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EB037D" w14:paraId="52B9F226" w14:textId="77777777" w:rsidTr="00EB037D">
        <w:tc>
          <w:tcPr>
            <w:tcW w:w="1418" w:type="dxa"/>
          </w:tcPr>
          <w:p w14:paraId="0367153B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802AB4" wp14:editId="12F2FDA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46990</wp:posOffset>
                  </wp:positionV>
                  <wp:extent cx="593895" cy="790575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29584B-B240-4E43-835C-C40EB6060A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5229584B-B240-4E43-835C-C40EB6060A1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9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24A6197B" w14:textId="77777777" w:rsidR="00EB037D" w:rsidRPr="000D23F6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b/>
                <w:bCs/>
                <w:sz w:val="34"/>
                <w:szCs w:val="34"/>
              </w:rPr>
              <w:t>BADAN PERMUSYAWARATAN DESA (BPD)</w:t>
            </w:r>
          </w:p>
          <w:p w14:paraId="132C3B22" w14:textId="77777777" w:rsidR="00EB037D" w:rsidRPr="000D23F6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DESA BANTAL KECAMATAN ASEMBAGUS</w:t>
            </w:r>
          </w:p>
          <w:p w14:paraId="22E54AB7" w14:textId="77777777" w:rsidR="00EB037D" w:rsidRPr="000D23F6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30"/>
                <w:szCs w:val="30"/>
              </w:rPr>
            </w:pPr>
            <w:r w:rsidRPr="000D23F6">
              <w:rPr>
                <w:rFonts w:ascii="Bookman Old Style" w:hAnsi="Bookman Old Style"/>
                <w:b/>
                <w:bCs/>
                <w:sz w:val="30"/>
                <w:szCs w:val="30"/>
              </w:rPr>
              <w:t>KABUPATEN SITUBONDO</w:t>
            </w:r>
          </w:p>
          <w:p w14:paraId="51700D45" w14:textId="77777777" w:rsidR="00EB037D" w:rsidRPr="000D23F6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34"/>
                <w:szCs w:val="3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Jalan Samir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Kode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Pos 68373</w:t>
            </w:r>
          </w:p>
        </w:tc>
      </w:tr>
    </w:tbl>
    <w:p w14:paraId="428B6CBA" w14:textId="77777777" w:rsidR="00EB037D" w:rsidRDefault="00EB037D" w:rsidP="00EB037D">
      <w:pPr>
        <w:pStyle w:val="NoSpacing"/>
        <w:rPr>
          <w:rFonts w:ascii="Bookman Old Style" w:hAnsi="Bookman Old Style"/>
          <w:sz w:val="24"/>
          <w:szCs w:val="24"/>
        </w:rPr>
      </w:pPr>
    </w:p>
    <w:p w14:paraId="79D6FC00" w14:textId="77777777" w:rsidR="00EB037D" w:rsidRDefault="00EB037D" w:rsidP="00EB037D">
      <w:pPr>
        <w:pStyle w:val="NoSpacing"/>
        <w:rPr>
          <w:rFonts w:ascii="Bookman Old Style" w:hAnsi="Bookman Old Style"/>
          <w:sz w:val="24"/>
          <w:szCs w:val="24"/>
        </w:rPr>
      </w:pPr>
    </w:p>
    <w:p w14:paraId="478E8370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KEPUTUSAN</w:t>
      </w:r>
    </w:p>
    <w:p w14:paraId="415527D8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BADAN PERMUSYAWARATAN DESA</w:t>
      </w:r>
    </w:p>
    <w:p w14:paraId="7AE6603C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proofErr w:type="spellStart"/>
      <w:proofErr w:type="gramStart"/>
      <w:r w:rsidRPr="000D23F6">
        <w:rPr>
          <w:rFonts w:ascii="Bookman Old Style" w:hAnsi="Bookman Old Style"/>
          <w:b/>
          <w:bCs/>
          <w:sz w:val="24"/>
          <w:szCs w:val="24"/>
        </w:rPr>
        <w:t>Nomor</w:t>
      </w:r>
      <w:proofErr w:type="spellEnd"/>
      <w:r w:rsidRPr="000D23F6">
        <w:rPr>
          <w:rFonts w:ascii="Bookman Old Style" w:hAnsi="Bookman Old Style"/>
          <w:b/>
          <w:bCs/>
          <w:sz w:val="24"/>
          <w:szCs w:val="24"/>
        </w:rPr>
        <w:t xml:space="preserve"> :</w:t>
      </w:r>
      <w:proofErr w:type="gramEnd"/>
      <w:r w:rsidRPr="000D23F6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188/     /P/431.502.10.10/2021</w:t>
      </w:r>
    </w:p>
    <w:p w14:paraId="7306C4AC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5B3E375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>TENTANG</w:t>
      </w:r>
    </w:p>
    <w:p w14:paraId="00A25C18" w14:textId="77777777" w:rsidR="00EB037D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B037D">
        <w:rPr>
          <w:rFonts w:ascii="Bookman Old Style" w:hAnsi="Bookman Old Style"/>
          <w:b/>
          <w:bCs/>
          <w:sz w:val="24"/>
          <w:szCs w:val="24"/>
        </w:rPr>
        <w:t>PEMBENTUKAN PANITIA MUSYAWARAH DESA PEMBAHASAN,</w:t>
      </w:r>
    </w:p>
    <w:p w14:paraId="78BACD4F" w14:textId="4B75C8BA" w:rsidR="00EB037D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B037D">
        <w:rPr>
          <w:rFonts w:ascii="Bookman Old Style" w:hAnsi="Bookman Old Style"/>
          <w:b/>
          <w:bCs/>
          <w:sz w:val="24"/>
          <w:szCs w:val="24"/>
        </w:rPr>
        <w:t>PENETAPAN DAN PENGESAHAN RKP DESA TAHUN 2022</w:t>
      </w:r>
    </w:p>
    <w:p w14:paraId="0046F6D5" w14:textId="025457D9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 xml:space="preserve">DESA </w:t>
      </w:r>
      <w:r>
        <w:rPr>
          <w:rFonts w:ascii="Bookman Old Style" w:hAnsi="Bookman Old Style"/>
          <w:b/>
          <w:bCs/>
          <w:sz w:val="24"/>
          <w:szCs w:val="24"/>
        </w:rPr>
        <w:t>BANTAL</w:t>
      </w:r>
      <w:r w:rsidRPr="000D23F6">
        <w:rPr>
          <w:rFonts w:ascii="Bookman Old Style" w:hAnsi="Bookman Old Style"/>
          <w:b/>
          <w:bCs/>
          <w:sz w:val="24"/>
          <w:szCs w:val="24"/>
        </w:rPr>
        <w:t xml:space="preserve"> KECAMATAN </w:t>
      </w:r>
      <w:r>
        <w:rPr>
          <w:rFonts w:ascii="Bookman Old Style" w:hAnsi="Bookman Old Style"/>
          <w:b/>
          <w:bCs/>
          <w:sz w:val="24"/>
          <w:szCs w:val="24"/>
        </w:rPr>
        <w:t>ASEMBAGUS</w:t>
      </w:r>
    </w:p>
    <w:p w14:paraId="3D77EC12" w14:textId="77777777" w:rsidR="00EB037D" w:rsidRPr="000D23F6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CA84C34" w14:textId="77777777" w:rsidR="00EB037D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23F6">
        <w:rPr>
          <w:rFonts w:ascii="Bookman Old Style" w:hAnsi="Bookman Old Style"/>
          <w:b/>
          <w:bCs/>
          <w:sz w:val="24"/>
          <w:szCs w:val="24"/>
        </w:rPr>
        <w:t xml:space="preserve">BADAN PERMUSYAWARATAN DESA </w:t>
      </w:r>
      <w:r>
        <w:rPr>
          <w:rFonts w:ascii="Bookman Old Style" w:hAnsi="Bookman Old Style"/>
          <w:b/>
          <w:bCs/>
          <w:sz w:val="24"/>
          <w:szCs w:val="24"/>
        </w:rPr>
        <w:t>BANTAL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3"/>
        <w:gridCol w:w="6800"/>
      </w:tblGrid>
      <w:tr w:rsidR="00EB037D" w14:paraId="5DB76761" w14:textId="77777777" w:rsidTr="00EB037D">
        <w:tc>
          <w:tcPr>
            <w:tcW w:w="2405" w:type="dxa"/>
          </w:tcPr>
          <w:p w14:paraId="330BCEF1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Menimbang</w:t>
            </w:r>
            <w:proofErr w:type="spellEnd"/>
          </w:p>
        </w:tc>
        <w:tc>
          <w:tcPr>
            <w:tcW w:w="293" w:type="dxa"/>
          </w:tcPr>
          <w:p w14:paraId="670EB317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3C0C0B75" w14:textId="392678CC" w:rsidR="00EB037D" w:rsidRPr="00EB037D" w:rsidRDefault="00EB037D" w:rsidP="00EB037D">
            <w:pPr>
              <w:pStyle w:val="NoSpacing"/>
              <w:numPr>
                <w:ilvl w:val="0"/>
                <w:numId w:val="1"/>
              </w:numPr>
              <w:ind w:left="456" w:hanging="45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pasal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ayat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(1)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Desa,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yang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keputusan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BPD; dan</w:t>
            </w:r>
          </w:p>
          <w:p w14:paraId="2D2774C5" w14:textId="1877203A" w:rsidR="00EB037D" w:rsidRPr="000D23F6" w:rsidRDefault="00EB037D" w:rsidP="00EB037D">
            <w:pPr>
              <w:pStyle w:val="NoSpacing"/>
              <w:numPr>
                <w:ilvl w:val="0"/>
                <w:numId w:val="1"/>
              </w:numPr>
              <w:ind w:left="456" w:hanging="456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bahwa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pertimbangan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pada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huruf</w:t>
            </w:r>
            <w:proofErr w:type="spellEnd"/>
            <w:proofErr w:type="gram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 a,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maka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perlu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Keputusan Badan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(BPD)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2022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pengesahan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2022 di Desa </w:t>
            </w:r>
            <w:r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t>abupaten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EB037D" w14:paraId="584D8BA1" w14:textId="77777777" w:rsidTr="00EB037D">
        <w:tc>
          <w:tcPr>
            <w:tcW w:w="2405" w:type="dxa"/>
          </w:tcPr>
          <w:p w14:paraId="6005EED2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Mengingat</w:t>
            </w:r>
            <w:proofErr w:type="spellEnd"/>
          </w:p>
        </w:tc>
        <w:tc>
          <w:tcPr>
            <w:tcW w:w="293" w:type="dxa"/>
          </w:tcPr>
          <w:p w14:paraId="5EA7CE6C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66A6E0CB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Nasional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104);</w:t>
            </w:r>
          </w:p>
          <w:p w14:paraId="2B0ACA9A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  <w:p w14:paraId="580B3D47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Cipta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6573);</w:t>
            </w:r>
          </w:p>
          <w:p w14:paraId="423AA3A3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Tatacara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2007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82,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4737);</w:t>
            </w:r>
          </w:p>
          <w:p w14:paraId="5EA46BB2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atas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  <w:p w14:paraId="64C47071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57);</w:t>
            </w:r>
          </w:p>
          <w:p w14:paraId="5F1A84A7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73,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6041);</w:t>
            </w:r>
          </w:p>
          <w:p w14:paraId="175FE033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21,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6623)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5428BCB9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2091);</w:t>
            </w:r>
          </w:p>
          <w:p w14:paraId="39DCE7E3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2037);</w:t>
            </w:r>
          </w:p>
          <w:p w14:paraId="6AB8D1C5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1037);</w:t>
            </w:r>
          </w:p>
          <w:p w14:paraId="4F545865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89);</w:t>
            </w:r>
          </w:p>
          <w:p w14:paraId="71CFEEC2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86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Daerah,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Panjang Daerah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Daerah, Serta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Panjang Daerah,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Daerah,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1312);</w:t>
            </w:r>
          </w:p>
          <w:p w14:paraId="51078109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96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Sama Desa di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1444);</w:t>
            </w:r>
          </w:p>
          <w:p w14:paraId="27EE1A27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Lembaga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Kemasyarakatan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Dan Lembaga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569);</w:t>
            </w:r>
          </w:p>
          <w:p w14:paraId="746E0283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611);</w:t>
            </w:r>
          </w:p>
          <w:p w14:paraId="3B634C35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1114);</w:t>
            </w:r>
          </w:p>
          <w:p w14:paraId="6B6F6764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1203);</w:t>
            </w:r>
          </w:p>
          <w:p w14:paraId="2BDE54E0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Kodefikasi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Nomenklatur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1447);</w:t>
            </w:r>
          </w:p>
          <w:p w14:paraId="0B6ADE6F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Pendampingan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1262);</w:t>
            </w:r>
          </w:p>
          <w:p w14:paraId="1DE3FFA0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1035);</w:t>
            </w:r>
          </w:p>
          <w:p w14:paraId="4ED2528C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1633);</w:t>
            </w:r>
          </w:p>
          <w:p w14:paraId="75B5B240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222/PMK.07/2020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Dana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1641);</w:t>
            </w:r>
          </w:p>
          <w:p w14:paraId="568448F2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Pendataan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Pemeringkatan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dan/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Desa/Badan Usaha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Bersama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252);</w:t>
            </w:r>
          </w:p>
          <w:p w14:paraId="2BEF43F5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1);</w:t>
            </w:r>
          </w:p>
          <w:p w14:paraId="150ED1E4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Pembangunan Desa di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16);</w:t>
            </w:r>
          </w:p>
          <w:p w14:paraId="7496E108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lastRenderedPageBreak/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9);</w:t>
            </w:r>
          </w:p>
          <w:p w14:paraId="5B43DB80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68)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73);</w:t>
            </w:r>
          </w:p>
          <w:p w14:paraId="5548B768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31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31);</w:t>
            </w:r>
          </w:p>
          <w:p w14:paraId="61B0FEED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57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40);</w:t>
            </w:r>
          </w:p>
          <w:p w14:paraId="5E30A462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25);</w:t>
            </w:r>
          </w:p>
          <w:p w14:paraId="0B1F3F16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Pembagunan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- 20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25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r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48C3EFA8" w14:textId="77777777" w:rsidR="00EB037D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4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Asal-usul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2018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4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1FCDD082" w14:textId="77777777" w:rsidR="00EB037D" w:rsidRPr="00D15FFB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Asli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  Desa 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35C4C1DA" w14:textId="77777777" w:rsidR="00EB037D" w:rsidRPr="000D23F6" w:rsidRDefault="00EB037D" w:rsidP="00B32993">
            <w:pPr>
              <w:pStyle w:val="NoSpacing"/>
              <w:numPr>
                <w:ilvl w:val="0"/>
                <w:numId w:val="2"/>
              </w:numPr>
              <w:ind w:left="457" w:hanging="45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E64A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E64ACA">
              <w:rPr>
                <w:rFonts w:ascii="Bookman Old Style" w:hAnsi="Bookman Old Style"/>
                <w:sz w:val="24"/>
                <w:szCs w:val="24"/>
              </w:rPr>
              <w:tab/>
            </w:r>
            <w:r>
              <w:rPr>
                <w:rFonts w:ascii="Bookman Old Style" w:hAnsi="Bookman Old Style"/>
                <w:sz w:val="24"/>
                <w:szCs w:val="24"/>
              </w:rPr>
              <w:t>13</w:t>
            </w:r>
            <w:r w:rsidRPr="00E64ACA">
              <w:rPr>
                <w:rFonts w:ascii="Bookman Old Style" w:hAnsi="Bookman Old Style"/>
                <w:sz w:val="24"/>
                <w:szCs w:val="24"/>
              </w:rPr>
              <w:t xml:space="preserve">); </w:t>
            </w:r>
          </w:p>
        </w:tc>
      </w:tr>
      <w:tr w:rsidR="00EB037D" w14:paraId="53ABABB7" w14:textId="77777777" w:rsidTr="00EB037D">
        <w:tc>
          <w:tcPr>
            <w:tcW w:w="2405" w:type="dxa"/>
          </w:tcPr>
          <w:p w14:paraId="31F28B9C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Memperhatikan</w:t>
            </w:r>
            <w:proofErr w:type="spellEnd"/>
          </w:p>
        </w:tc>
        <w:tc>
          <w:tcPr>
            <w:tcW w:w="293" w:type="dxa"/>
          </w:tcPr>
          <w:p w14:paraId="40E2BDA2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5591C126" w14:textId="7F09DD57" w:rsidR="00EB037D" w:rsidRPr="000D23F6" w:rsidRDefault="00EB037D" w:rsidP="00EB037D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Keputusan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proofErr w:type="gram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 Badan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 Desa  (BPD)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…….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………</w:t>
            </w:r>
            <w:proofErr w:type="gramStart"/>
            <w:r w:rsidRPr="00EB037D">
              <w:rPr>
                <w:rFonts w:ascii="Bookman Old Style" w:hAnsi="Bookman Old Style"/>
                <w:sz w:val="24"/>
                <w:szCs w:val="24"/>
              </w:rPr>
              <w:t>…..</w:t>
            </w:r>
            <w:proofErr w:type="gram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membahas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gramStart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dan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pengesahan</w:t>
            </w:r>
            <w:proofErr w:type="spellEnd"/>
            <w:proofErr w:type="gram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 RKP  Desa 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2022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EB037D" w14:paraId="15876124" w14:textId="77777777" w:rsidTr="00EB037D">
        <w:tc>
          <w:tcPr>
            <w:tcW w:w="2405" w:type="dxa"/>
          </w:tcPr>
          <w:p w14:paraId="7BE76E4F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3" w:type="dxa"/>
          </w:tcPr>
          <w:p w14:paraId="787FBCF0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800" w:type="dxa"/>
          </w:tcPr>
          <w:p w14:paraId="57804749" w14:textId="77777777" w:rsidR="00EB037D" w:rsidRPr="00E64ACA" w:rsidRDefault="00EB037D" w:rsidP="00B32993">
            <w:pPr>
              <w:pStyle w:val="NoSpacing"/>
              <w:rPr>
                <w:rFonts w:ascii="Bookman Old Style" w:hAnsi="Bookman Old Style"/>
                <w:sz w:val="10"/>
                <w:szCs w:val="10"/>
              </w:rPr>
            </w:pPr>
          </w:p>
          <w:p w14:paraId="6F3B9E59" w14:textId="77777777" w:rsidR="00EB037D" w:rsidRPr="00E64ACA" w:rsidRDefault="00EB037D" w:rsidP="00B3299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r w:rsidRPr="00E64ACA">
              <w:rPr>
                <w:rFonts w:ascii="Bookman Old Style" w:hAnsi="Bookman Old Style"/>
                <w:b/>
                <w:bCs/>
                <w:sz w:val="24"/>
                <w:szCs w:val="24"/>
              </w:rPr>
              <w:t>MEMUTUSKAN</w:t>
            </w:r>
          </w:p>
          <w:p w14:paraId="5D36AC93" w14:textId="77777777" w:rsidR="00EB037D" w:rsidRPr="00E64ACA" w:rsidRDefault="00EB037D" w:rsidP="00B32993">
            <w:pPr>
              <w:pStyle w:val="NoSpacing"/>
              <w:jc w:val="both"/>
              <w:rPr>
                <w:rFonts w:ascii="Bookman Old Style" w:hAnsi="Bookman Old Style"/>
                <w:sz w:val="12"/>
                <w:szCs w:val="12"/>
              </w:rPr>
            </w:pPr>
          </w:p>
        </w:tc>
      </w:tr>
      <w:tr w:rsidR="00EB037D" w14:paraId="19C71F81" w14:textId="77777777" w:rsidTr="00EB037D">
        <w:tc>
          <w:tcPr>
            <w:tcW w:w="2405" w:type="dxa"/>
          </w:tcPr>
          <w:p w14:paraId="05A65E79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293" w:type="dxa"/>
          </w:tcPr>
          <w:p w14:paraId="5A830ADE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7044C85A" w14:textId="77777777" w:rsidR="00EB037D" w:rsidRPr="00E64ACA" w:rsidRDefault="00EB037D" w:rsidP="00B32993">
            <w:pPr>
              <w:pStyle w:val="NoSpacing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EB037D" w14:paraId="1191B61C" w14:textId="77777777" w:rsidTr="00EB037D">
        <w:tc>
          <w:tcPr>
            <w:tcW w:w="2405" w:type="dxa"/>
          </w:tcPr>
          <w:p w14:paraId="0710669E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KESATU</w:t>
            </w:r>
          </w:p>
        </w:tc>
        <w:tc>
          <w:tcPr>
            <w:tcW w:w="293" w:type="dxa"/>
          </w:tcPr>
          <w:p w14:paraId="1B3D6B35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1E467F63" w14:textId="0FE09BB3" w:rsidR="00EB037D" w:rsidRPr="00E64ACA" w:rsidRDefault="00EB037D" w:rsidP="00EB037D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Membentuk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penyepakatan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pengesahan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2022 di 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Desa </w:t>
            </w:r>
            <w:r>
              <w:rPr>
                <w:rFonts w:ascii="Bookman Old Style" w:hAnsi="Bookman Old Style"/>
                <w:sz w:val="24"/>
                <w:szCs w:val="24"/>
              </w:rPr>
              <w:t>Bantal</w:t>
            </w:r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Kecamatan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Asembagus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keanggotaan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tercantum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Lampiran yang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merupakan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bagian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terpisahkan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Keputusan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EB037D" w14:paraId="2B440168" w14:textId="77777777" w:rsidTr="00EB037D">
        <w:tc>
          <w:tcPr>
            <w:tcW w:w="2405" w:type="dxa"/>
          </w:tcPr>
          <w:p w14:paraId="1E040C0B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lastRenderedPageBreak/>
              <w:t>KEDUA</w:t>
            </w:r>
          </w:p>
        </w:tc>
        <w:tc>
          <w:tcPr>
            <w:tcW w:w="293" w:type="dxa"/>
          </w:tcPr>
          <w:p w14:paraId="1C4EBA7F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75BF70EC" w14:textId="77777777" w:rsidR="00EB037D" w:rsidRPr="00EB037D" w:rsidRDefault="00EB037D" w:rsidP="00EB037D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Menugaskan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pada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KESATU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72F49A44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dan DU-RKP Desa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1FC922F9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Menyusun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jadwal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dan agenda acara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Desa;</w:t>
            </w:r>
          </w:p>
          <w:p w14:paraId="0EEB0F17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akomodasi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rapat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4562CA3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08627A1B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Menyiapkan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draft tata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tertib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6B3AFE33" w14:textId="77777777" w:rsidR="00EB037D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Menyampaikan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undangan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tamu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undangan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paling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lambat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5 (lima)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414265B1" w14:textId="5136D227" w:rsidR="00EB037D" w:rsidRPr="00A6541A" w:rsidRDefault="00EB037D" w:rsidP="00EB037D">
            <w:pPr>
              <w:pStyle w:val="NoSpacing"/>
              <w:numPr>
                <w:ilvl w:val="0"/>
                <w:numId w:val="5"/>
              </w:numPr>
              <w:ind w:left="597" w:hanging="59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Melakukan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registrasi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bagi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peserta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berkeinginan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hadir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paling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lambat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1 (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satu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sebelum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EB037D" w14:paraId="7C5DFD77" w14:textId="77777777" w:rsidTr="00EB037D">
        <w:tc>
          <w:tcPr>
            <w:tcW w:w="2405" w:type="dxa"/>
          </w:tcPr>
          <w:p w14:paraId="6AF6BEE8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KETIGA</w:t>
            </w:r>
          </w:p>
        </w:tc>
        <w:tc>
          <w:tcPr>
            <w:tcW w:w="293" w:type="dxa"/>
          </w:tcPr>
          <w:p w14:paraId="1706B91A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77F7E6CB" w14:textId="77777777" w:rsidR="00EB037D" w:rsidRPr="000D23F6" w:rsidRDefault="00EB037D" w:rsidP="00B32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dimaksud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diktum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KEDUA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Musdes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)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bertanggung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jawab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 (BPD).</w:t>
            </w:r>
          </w:p>
        </w:tc>
      </w:tr>
      <w:tr w:rsidR="00EB037D" w14:paraId="24E4B7BA" w14:textId="77777777" w:rsidTr="00EB037D">
        <w:tc>
          <w:tcPr>
            <w:tcW w:w="2405" w:type="dxa"/>
          </w:tcPr>
          <w:p w14:paraId="3CD1CB05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KEEMPAT</w:t>
            </w:r>
          </w:p>
        </w:tc>
        <w:tc>
          <w:tcPr>
            <w:tcW w:w="293" w:type="dxa"/>
          </w:tcPr>
          <w:p w14:paraId="57666458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0E246288" w14:textId="77777777" w:rsidR="00EB037D" w:rsidRPr="000D23F6" w:rsidRDefault="00EB037D" w:rsidP="00B32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Segala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timbul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akibat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ditetapkannya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Keputusan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dibebankan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2021.</w:t>
            </w:r>
          </w:p>
        </w:tc>
      </w:tr>
      <w:tr w:rsidR="00EB037D" w14:paraId="4CCA289E" w14:textId="77777777" w:rsidTr="00EB037D">
        <w:tc>
          <w:tcPr>
            <w:tcW w:w="2405" w:type="dxa"/>
          </w:tcPr>
          <w:p w14:paraId="75691683" w14:textId="77777777" w:rsidR="00EB037D" w:rsidRPr="000D23F6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>KELIMA</w:t>
            </w:r>
          </w:p>
        </w:tc>
        <w:tc>
          <w:tcPr>
            <w:tcW w:w="293" w:type="dxa"/>
          </w:tcPr>
          <w:p w14:paraId="5B91856B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6800" w:type="dxa"/>
          </w:tcPr>
          <w:p w14:paraId="78B82E03" w14:textId="77777777" w:rsidR="00EB037D" w:rsidRPr="000D23F6" w:rsidRDefault="00EB037D" w:rsidP="00B32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Keputusan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ini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berlaku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ketentuan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apabila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terdapat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kekeliruan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didalamnya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diadakan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perbaikan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0D23F6">
              <w:rPr>
                <w:rFonts w:ascii="Bookman Old Style" w:hAnsi="Bookman Old Style"/>
                <w:sz w:val="24"/>
                <w:szCs w:val="24"/>
              </w:rPr>
              <w:t>mestinya</w:t>
            </w:r>
            <w:proofErr w:type="spellEnd"/>
            <w:r w:rsidRPr="000D23F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14:paraId="1225552F" w14:textId="44ECA465" w:rsidR="00512A89" w:rsidRDefault="00512A89" w:rsidP="00EB037D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843"/>
        <w:gridCol w:w="2982"/>
      </w:tblGrid>
      <w:tr w:rsidR="00EB037D" w14:paraId="35AC1DAA" w14:textId="77777777" w:rsidTr="00EB037D">
        <w:tc>
          <w:tcPr>
            <w:tcW w:w="4673" w:type="dxa"/>
          </w:tcPr>
          <w:p w14:paraId="494CD1D2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1A481F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Ditetapkan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</w:p>
        </w:tc>
        <w:tc>
          <w:tcPr>
            <w:tcW w:w="2982" w:type="dxa"/>
          </w:tcPr>
          <w:p w14:paraId="424D9724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 Desa Bantal</w:t>
            </w:r>
          </w:p>
        </w:tc>
      </w:tr>
      <w:tr w:rsidR="00EB037D" w14:paraId="368D1501" w14:textId="77777777" w:rsidTr="00EB037D">
        <w:tc>
          <w:tcPr>
            <w:tcW w:w="4673" w:type="dxa"/>
          </w:tcPr>
          <w:p w14:paraId="26FAD794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2D13EC" w14:textId="77777777" w:rsidR="00EB037D" w:rsidRPr="00A6541A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 xml:space="preserve">Pada </w:t>
            </w:r>
            <w:proofErr w:type="spellStart"/>
            <w:r w:rsidRPr="00A6541A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  <w:r w:rsidRPr="00A6541A">
              <w:rPr>
                <w:rFonts w:ascii="Bookman Old Style" w:hAnsi="Bookman Old Style"/>
                <w:sz w:val="24"/>
                <w:szCs w:val="24"/>
              </w:rPr>
              <w:t>,</w:t>
            </w:r>
          </w:p>
        </w:tc>
        <w:tc>
          <w:tcPr>
            <w:tcW w:w="2982" w:type="dxa"/>
          </w:tcPr>
          <w:p w14:paraId="5C61FF54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xx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xxxxxx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EB037D" w14:paraId="5FE4D2E8" w14:textId="77777777" w:rsidTr="00EB037D">
        <w:tc>
          <w:tcPr>
            <w:tcW w:w="4673" w:type="dxa"/>
          </w:tcPr>
          <w:p w14:paraId="5D6BA745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25" w:type="dxa"/>
            <w:gridSpan w:val="2"/>
          </w:tcPr>
          <w:p w14:paraId="05FCEF17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>KETUA BPD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DESA BANTAL,</w:t>
            </w:r>
          </w:p>
          <w:p w14:paraId="536D03D8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839620B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6C72FB0A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2158D92" w14:textId="77777777" w:rsidR="00EB037D" w:rsidRPr="00A6541A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A6541A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456B87FD" w14:textId="3B95F98C" w:rsidR="00EB037D" w:rsidRDefault="00EB037D" w:rsidP="00EB037D">
      <w:pPr>
        <w:pStyle w:val="NoSpacing"/>
        <w:rPr>
          <w:rFonts w:ascii="Bookman Old Style" w:hAnsi="Bookman Old Style"/>
          <w:sz w:val="24"/>
          <w:szCs w:val="24"/>
        </w:rPr>
      </w:pPr>
    </w:p>
    <w:p w14:paraId="03934522" w14:textId="77777777" w:rsidR="00EB037D" w:rsidRDefault="00EB037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402"/>
        <w:gridCol w:w="293"/>
        <w:gridCol w:w="4579"/>
      </w:tblGrid>
      <w:tr w:rsidR="00EB037D" w14:paraId="7257B7FD" w14:textId="77777777" w:rsidTr="00EB037D">
        <w:trPr>
          <w:trHeight w:val="70"/>
        </w:trPr>
        <w:tc>
          <w:tcPr>
            <w:tcW w:w="3224" w:type="dxa"/>
          </w:tcPr>
          <w:p w14:paraId="764B830A" w14:textId="77777777" w:rsidR="00EB037D" w:rsidRDefault="00EB037D" w:rsidP="00B32993">
            <w:pPr>
              <w:pStyle w:val="NoSpacing"/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lastRenderedPageBreak/>
              <w:t>LAMPIRAN</w:t>
            </w:r>
          </w:p>
        </w:tc>
        <w:tc>
          <w:tcPr>
            <w:tcW w:w="6274" w:type="dxa"/>
            <w:gridSpan w:val="3"/>
          </w:tcPr>
          <w:p w14:paraId="49EF09CC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Keputusan Badan </w:t>
            </w: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DA7A85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Bantal</w:t>
            </w:r>
          </w:p>
        </w:tc>
      </w:tr>
      <w:tr w:rsidR="00EB037D" w14:paraId="2C33CB2D" w14:textId="77777777" w:rsidTr="00EB037D">
        <w:trPr>
          <w:trHeight w:val="70"/>
        </w:trPr>
        <w:tc>
          <w:tcPr>
            <w:tcW w:w="3224" w:type="dxa"/>
          </w:tcPr>
          <w:p w14:paraId="2A3A5FCB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C79C464" w14:textId="77777777" w:rsidR="00EB037D" w:rsidRPr="00DA7A85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93" w:type="dxa"/>
          </w:tcPr>
          <w:p w14:paraId="066FFB69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14:paraId="110C9EC6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188/     /P/431.502.10.10/2021</w:t>
            </w:r>
          </w:p>
        </w:tc>
      </w:tr>
      <w:tr w:rsidR="00EB037D" w14:paraId="29B43615" w14:textId="77777777" w:rsidTr="00EB037D">
        <w:trPr>
          <w:trHeight w:val="70"/>
        </w:trPr>
        <w:tc>
          <w:tcPr>
            <w:tcW w:w="3224" w:type="dxa"/>
          </w:tcPr>
          <w:p w14:paraId="5A064E7E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EFE2D1D" w14:textId="77777777" w:rsidR="00EB037D" w:rsidRPr="00DA7A85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3" w:type="dxa"/>
          </w:tcPr>
          <w:p w14:paraId="3815763F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14:paraId="2A661805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xx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xxxxxx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EB037D" w14:paraId="7C2A8C2D" w14:textId="77777777" w:rsidTr="00EB037D">
        <w:trPr>
          <w:trHeight w:val="70"/>
        </w:trPr>
        <w:tc>
          <w:tcPr>
            <w:tcW w:w="3224" w:type="dxa"/>
          </w:tcPr>
          <w:p w14:paraId="018B9B4D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3D17A04" w14:textId="77777777" w:rsidR="00EB037D" w:rsidRPr="00DA7A85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A7A85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293" w:type="dxa"/>
          </w:tcPr>
          <w:p w14:paraId="7642C943" w14:textId="77777777" w:rsidR="00EB037D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579" w:type="dxa"/>
            <w:tcBorders>
              <w:bottom w:val="single" w:sz="6" w:space="0" w:color="auto"/>
            </w:tcBorders>
          </w:tcPr>
          <w:p w14:paraId="7B300486" w14:textId="10CC2915" w:rsidR="00EB037D" w:rsidRDefault="00EB037D" w:rsidP="00B3299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Panitia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Mudes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Pembahasan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Penetapan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Pengesahan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RKP Desa </w:t>
            </w:r>
            <w:proofErr w:type="spellStart"/>
            <w:r w:rsidRPr="00EB037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EB037D">
              <w:rPr>
                <w:rFonts w:ascii="Bookman Old Style" w:hAnsi="Bookman Old Style"/>
                <w:sz w:val="24"/>
                <w:szCs w:val="24"/>
              </w:rPr>
              <w:t xml:space="preserve"> 2022</w:t>
            </w:r>
          </w:p>
        </w:tc>
      </w:tr>
    </w:tbl>
    <w:p w14:paraId="288CC608" w14:textId="0350B51E" w:rsidR="00EB037D" w:rsidRDefault="00EB037D" w:rsidP="00EB037D">
      <w:pPr>
        <w:pStyle w:val="NoSpacing"/>
        <w:rPr>
          <w:rFonts w:ascii="Bookman Old Style" w:hAnsi="Bookman Old Style"/>
          <w:sz w:val="24"/>
          <w:szCs w:val="24"/>
        </w:rPr>
      </w:pPr>
    </w:p>
    <w:p w14:paraId="01DC5F3B" w14:textId="11112863" w:rsidR="00EB037D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A85">
        <w:rPr>
          <w:rFonts w:ascii="Bookman Old Style" w:hAnsi="Bookman Old Style"/>
          <w:b/>
          <w:bCs/>
          <w:sz w:val="24"/>
          <w:szCs w:val="24"/>
        </w:rPr>
        <w:t xml:space="preserve">SUSUNAN KEANGGOTAAN PANITIA MUSYAWARAH DESA TENTANG </w:t>
      </w:r>
      <w:bookmarkStart w:id="0" w:name="_GoBack"/>
      <w:r w:rsidRPr="00EB037D">
        <w:rPr>
          <w:rFonts w:ascii="Bookman Old Style" w:hAnsi="Bookman Old Style"/>
          <w:b/>
          <w:bCs/>
          <w:sz w:val="24"/>
          <w:szCs w:val="24"/>
        </w:rPr>
        <w:t>MUSDES PEMBAHASAN, PENETAPAN DAN PENGESAHAN RKP DESA</w:t>
      </w:r>
      <w:bookmarkEnd w:id="0"/>
    </w:p>
    <w:p w14:paraId="7E3E09A3" w14:textId="77777777" w:rsidR="00EB037D" w:rsidRDefault="00EB037D" w:rsidP="00EB037D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A7A85">
        <w:rPr>
          <w:rFonts w:ascii="Bookman Old Style" w:hAnsi="Bookman Old Style"/>
          <w:b/>
          <w:bCs/>
          <w:sz w:val="24"/>
          <w:szCs w:val="24"/>
        </w:rPr>
        <w:t>TAHUN 2022</w:t>
      </w:r>
    </w:p>
    <w:p w14:paraId="2D049CB1" w14:textId="77777777" w:rsidR="00EB037D" w:rsidRDefault="00EB037D" w:rsidP="00EB03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3112"/>
        <w:gridCol w:w="2264"/>
        <w:gridCol w:w="3086"/>
      </w:tblGrid>
      <w:tr w:rsidR="00EB037D" w14:paraId="5C83116C" w14:textId="77777777" w:rsidTr="00B32993">
        <w:trPr>
          <w:trHeight w:val="84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10D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5E3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7151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3A5E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</w:tr>
      <w:tr w:rsidR="00EB037D" w14:paraId="115A6EF5" w14:textId="77777777" w:rsidTr="00B32993">
        <w:trPr>
          <w:trHeight w:val="579"/>
        </w:trPr>
        <w:tc>
          <w:tcPr>
            <w:tcW w:w="844" w:type="dxa"/>
            <w:tcBorders>
              <w:top w:val="single" w:sz="4" w:space="0" w:color="auto"/>
            </w:tcBorders>
          </w:tcPr>
          <w:p w14:paraId="2B403DF1" w14:textId="77777777" w:rsidR="00EB037D" w:rsidRPr="00DA7A85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14:paraId="5A951AFE" w14:textId="77777777" w:rsidR="00EB037D" w:rsidRPr="002A2F50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14:paraId="25397750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28A30743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</w:tr>
      <w:tr w:rsidR="00EB037D" w14:paraId="3DCBE1DF" w14:textId="77777777" w:rsidTr="00B32993">
        <w:trPr>
          <w:trHeight w:val="549"/>
        </w:trPr>
        <w:tc>
          <w:tcPr>
            <w:tcW w:w="844" w:type="dxa"/>
          </w:tcPr>
          <w:p w14:paraId="555F69C5" w14:textId="77777777" w:rsidR="00EB037D" w:rsidRPr="00DA7A85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8699052" w14:textId="77777777" w:rsidR="00EB037D" w:rsidRPr="002A2F50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4D266E5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3086" w:type="dxa"/>
          </w:tcPr>
          <w:p w14:paraId="66C20F25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BPD</w:t>
            </w:r>
          </w:p>
        </w:tc>
      </w:tr>
      <w:tr w:rsidR="00EB037D" w14:paraId="41F983AF" w14:textId="77777777" w:rsidTr="00B32993">
        <w:trPr>
          <w:trHeight w:val="579"/>
        </w:trPr>
        <w:tc>
          <w:tcPr>
            <w:tcW w:w="844" w:type="dxa"/>
          </w:tcPr>
          <w:p w14:paraId="51A50346" w14:textId="77777777" w:rsidR="00EB037D" w:rsidRPr="00DA7A85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27B7769" w14:textId="77777777" w:rsidR="00EB037D" w:rsidRPr="002A2F50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15A0CEF7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553088B6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</w:p>
        </w:tc>
      </w:tr>
      <w:tr w:rsidR="00EB037D" w14:paraId="2FF7D928" w14:textId="77777777" w:rsidTr="00B32993">
        <w:trPr>
          <w:trHeight w:val="549"/>
        </w:trPr>
        <w:tc>
          <w:tcPr>
            <w:tcW w:w="844" w:type="dxa"/>
          </w:tcPr>
          <w:p w14:paraId="1C3DBB0D" w14:textId="77777777" w:rsidR="00EB037D" w:rsidRPr="00DA7A85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073D9979" w14:textId="77777777" w:rsidR="00EB037D" w:rsidRPr="002A2F50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4" w:type="dxa"/>
          </w:tcPr>
          <w:p w14:paraId="61356FD3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5A0FECAF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2A2F50">
              <w:rPr>
                <w:rFonts w:ascii="Bookman Old Style" w:hAnsi="Bookman Old Style"/>
                <w:sz w:val="24"/>
                <w:szCs w:val="24"/>
              </w:rPr>
              <w:t>LKD</w:t>
            </w:r>
          </w:p>
        </w:tc>
      </w:tr>
      <w:tr w:rsidR="00EB037D" w14:paraId="6A12CC0C" w14:textId="77777777" w:rsidTr="00B32993">
        <w:trPr>
          <w:trHeight w:val="549"/>
        </w:trPr>
        <w:tc>
          <w:tcPr>
            <w:tcW w:w="844" w:type="dxa"/>
          </w:tcPr>
          <w:p w14:paraId="5252965E" w14:textId="77777777" w:rsidR="00EB037D" w:rsidRPr="00DA7A85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A7A85">
              <w:rPr>
                <w:rFonts w:ascii="Bookman Old Style" w:hAnsi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455F6EE3" w14:textId="77777777" w:rsidR="00EB037D" w:rsidRPr="002A2F50" w:rsidRDefault="00EB037D" w:rsidP="00B32993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2A2F50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 w:rsidRPr="002A2F50">
              <w:rPr>
                <w:rFonts w:ascii="Bookman Old Style" w:hAnsi="Bookman Old Style"/>
                <w:sz w:val="24"/>
                <w:szCs w:val="24"/>
              </w:rPr>
              <w:t>,..</w:t>
            </w:r>
            <w:proofErr w:type="gramEnd"/>
          </w:p>
        </w:tc>
        <w:tc>
          <w:tcPr>
            <w:tcW w:w="2264" w:type="dxa"/>
          </w:tcPr>
          <w:p w14:paraId="792DD307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2A2F50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3086" w:type="dxa"/>
          </w:tcPr>
          <w:p w14:paraId="6E05A834" w14:textId="77777777" w:rsidR="00EB037D" w:rsidRPr="002A2F50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,..</w:t>
            </w:r>
            <w:proofErr w:type="gramEnd"/>
          </w:p>
        </w:tc>
      </w:tr>
    </w:tbl>
    <w:p w14:paraId="6E2ADD9F" w14:textId="77777777" w:rsidR="00EB037D" w:rsidRDefault="00EB037D" w:rsidP="00EB03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7D8500DD" w14:textId="77777777" w:rsidR="00EB037D" w:rsidRDefault="00EB037D" w:rsidP="00EB03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EB037D" w14:paraId="3D77C8A4" w14:textId="77777777" w:rsidTr="00B32993">
        <w:tc>
          <w:tcPr>
            <w:tcW w:w="4661" w:type="dxa"/>
          </w:tcPr>
          <w:p w14:paraId="727F11E6" w14:textId="77777777" w:rsidR="00EB037D" w:rsidRDefault="00EB037D" w:rsidP="00B32993">
            <w:pPr>
              <w:pStyle w:val="NoSpacing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0FDE88E3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sz w:val="24"/>
                <w:szCs w:val="24"/>
              </w:rPr>
              <w:t>KETUA BPD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DESA BANTAL,</w:t>
            </w:r>
          </w:p>
          <w:p w14:paraId="67362855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3B623BD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D85E1DA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4363A05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F5C92C8" w14:textId="77777777" w:rsidR="00EB037D" w:rsidRDefault="00EB037D" w:rsidP="00B32993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6541A"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  <w:t>HEPI WIDARTO</w:t>
            </w:r>
          </w:p>
        </w:tc>
      </w:tr>
    </w:tbl>
    <w:p w14:paraId="37590815" w14:textId="77777777" w:rsidR="00EB037D" w:rsidRPr="00DA7A85" w:rsidRDefault="00EB037D" w:rsidP="00EB037D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</w:p>
    <w:p w14:paraId="4A40F300" w14:textId="77777777" w:rsidR="00EB037D" w:rsidRPr="00EB037D" w:rsidRDefault="00EB037D" w:rsidP="00EB037D">
      <w:pPr>
        <w:pStyle w:val="NoSpacing"/>
        <w:rPr>
          <w:rFonts w:ascii="Bookman Old Style" w:hAnsi="Bookman Old Style"/>
          <w:sz w:val="24"/>
          <w:szCs w:val="24"/>
        </w:rPr>
      </w:pPr>
    </w:p>
    <w:sectPr w:rsidR="00EB037D" w:rsidRPr="00EB037D" w:rsidSect="00EB037D">
      <w:pgSz w:w="11906" w:h="18709" w:code="10000"/>
      <w:pgMar w:top="1135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F0B"/>
    <w:multiLevelType w:val="hybridMultilevel"/>
    <w:tmpl w:val="A9DE4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08CD"/>
    <w:multiLevelType w:val="hybridMultilevel"/>
    <w:tmpl w:val="8E84D3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3FAE"/>
    <w:multiLevelType w:val="hybridMultilevel"/>
    <w:tmpl w:val="90D6CEE8"/>
    <w:lvl w:ilvl="0" w:tplc="E5D6C7E8">
      <w:start w:val="1"/>
      <w:numFmt w:val="lowerLetter"/>
      <w:lvlText w:val="%1."/>
      <w:lvlJc w:val="left"/>
      <w:pPr>
        <w:ind w:left="8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" w15:restartNumberingAfterBreak="0">
    <w:nsid w:val="73AC56ED"/>
    <w:multiLevelType w:val="hybridMultilevel"/>
    <w:tmpl w:val="358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66950"/>
    <w:multiLevelType w:val="hybridMultilevel"/>
    <w:tmpl w:val="4976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7D"/>
    <w:rsid w:val="00512A89"/>
    <w:rsid w:val="00BA52B7"/>
    <w:rsid w:val="00E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ACA4"/>
  <w15:chartTrackingRefBased/>
  <w15:docId w15:val="{BE2E5F01-C86C-4393-991B-9A48CFD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37D"/>
    <w:pPr>
      <w:spacing w:after="0" w:line="240" w:lineRule="auto"/>
    </w:pPr>
  </w:style>
  <w:style w:type="table" w:styleId="TableGrid">
    <w:name w:val="Table Grid"/>
    <w:basedOn w:val="TableNormal"/>
    <w:uiPriority w:val="39"/>
    <w:rsid w:val="00EB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bantal</dc:creator>
  <cp:keywords/>
  <dc:description/>
  <cp:lastModifiedBy>desa bantal</cp:lastModifiedBy>
  <cp:revision>1</cp:revision>
  <dcterms:created xsi:type="dcterms:W3CDTF">2021-07-14T04:10:00Z</dcterms:created>
  <dcterms:modified xsi:type="dcterms:W3CDTF">2021-07-14T04:21:00Z</dcterms:modified>
</cp:coreProperties>
</file>